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B25A1" w14:textId="012054C7" w:rsidR="002C20E1" w:rsidRPr="008E68E2" w:rsidRDefault="002C20E1" w:rsidP="008E68E2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8E2">
        <w:rPr>
          <w:rFonts w:ascii="Times New Roman" w:hAnsi="Times New Roman" w:cs="Times New Roman"/>
          <w:b/>
          <w:sz w:val="24"/>
          <w:szCs w:val="24"/>
        </w:rPr>
        <w:t xml:space="preserve">GÖREV TANIMI </w:t>
      </w:r>
    </w:p>
    <w:p w14:paraId="4A5D6097" w14:textId="77777777" w:rsidR="002C20E1" w:rsidRDefault="002C20E1" w:rsidP="002C20E1">
      <w:pPr>
        <w:spacing w:before="100" w:beforeAutospacing="1" w:after="100" w:afterAutospacing="1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971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Koordinatör yardımcıları, koordinatörlüğün faaliyet alanları konusunda eğitim ve araştırma deneyimine sahip uzmanlardır. </w:t>
      </w:r>
    </w:p>
    <w:p w14:paraId="60C4CE2D" w14:textId="77777777" w:rsidR="008E68E2" w:rsidRDefault="002C20E1" w:rsidP="008E68E2">
      <w:pPr>
        <w:pStyle w:val="ListeParagraf"/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E68E2">
        <w:rPr>
          <w:rFonts w:ascii="Times New Roman" w:hAnsi="Times New Roman" w:cs="Times New Roman"/>
          <w:b/>
          <w:sz w:val="24"/>
          <w:szCs w:val="24"/>
        </w:rPr>
        <w:t>GÖREV YETKİ VE SORUMLULUKLARI</w:t>
      </w:r>
    </w:p>
    <w:p w14:paraId="230BCE1D" w14:textId="29774CAA" w:rsidR="002C20E1" w:rsidRPr="008E68E2" w:rsidRDefault="002C20E1" w:rsidP="008E68E2">
      <w:pPr>
        <w:pStyle w:val="ListeParagraf"/>
        <w:spacing w:before="100" w:beforeAutospacing="1" w:after="100" w:afterAutospacing="1" w:line="276" w:lineRule="auto"/>
        <w:ind w:left="1068"/>
        <w:rPr>
          <w:rFonts w:ascii="Times New Roman" w:hAnsi="Times New Roman" w:cs="Times New Roman"/>
          <w:b/>
          <w:sz w:val="24"/>
          <w:szCs w:val="24"/>
        </w:rPr>
      </w:pPr>
      <w:r w:rsidRPr="008E68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FC8D6C" w14:textId="3217C63A" w:rsidR="002C20E1" w:rsidRPr="008E68E2" w:rsidRDefault="002C20E1" w:rsidP="008E68E2">
      <w:pPr>
        <w:pStyle w:val="ListeParagraf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68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Koordinatörün yokluğunda koordinatöre </w:t>
      </w:r>
      <w:r w:rsidR="008E68E2" w:rsidRPr="008E68E2">
        <w:rPr>
          <w:rFonts w:ascii="Times New Roman" w:eastAsia="Times New Roman" w:hAnsi="Times New Roman" w:cs="Times New Roman"/>
          <w:sz w:val="24"/>
          <w:szCs w:val="24"/>
          <w:lang w:eastAsia="tr-TR"/>
        </w:rPr>
        <w:t>vekâlet</w:t>
      </w:r>
      <w:r w:rsidRPr="008E68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etmek ve koordinatörün yetki ve sorumluluklarını mevzuat ve yönerge çerçevesinde yerine getirmek.</w:t>
      </w:r>
    </w:p>
    <w:p w14:paraId="44CA10C6" w14:textId="77777777" w:rsidR="002C20E1" w:rsidRPr="008E68E2" w:rsidRDefault="002C20E1" w:rsidP="008E68E2">
      <w:pPr>
        <w:pStyle w:val="ListeParagraf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68E2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Koordinatörlüğün amaç ve faaliyetleri ile ilgili ulusal ve uluslararası bilimsel, akademik ve mesleki etkinliklere katılmak ve bu etkinliklerin koordinasyonuna destek sağlamak.</w:t>
      </w:r>
    </w:p>
    <w:p w14:paraId="16F2452C" w14:textId="77777777" w:rsidR="002C20E1" w:rsidRPr="008E68E2" w:rsidRDefault="002C20E1" w:rsidP="008E68E2">
      <w:pPr>
        <w:pStyle w:val="ListeParagraf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68E2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Koordinatörlüğün günlük faaliyetlerinin düzenli ve etkin biçimde yürütülmesine katkı sağlamak, süreçlerin geliştirilmesine yardımcı olmak.</w:t>
      </w:r>
    </w:p>
    <w:p w14:paraId="675456EA" w14:textId="77777777" w:rsidR="002C20E1" w:rsidRPr="008E68E2" w:rsidRDefault="002C20E1" w:rsidP="008E68E2">
      <w:pPr>
        <w:pStyle w:val="ListeParagraf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68E2">
        <w:rPr>
          <w:rFonts w:ascii="Times New Roman" w:eastAsia="Times New Roman" w:hAnsi="Times New Roman" w:cs="Times New Roman"/>
          <w:sz w:val="24"/>
          <w:szCs w:val="24"/>
          <w:lang w:eastAsia="tr-TR"/>
        </w:rPr>
        <w:t>Her faaliyet dönemi sonunda, koordinatörlüğün yıllık çalışma raporunun ve bir sonraki yılın çalışma programı taslağının hazırlanmasında koordinatöre destek vermek.</w:t>
      </w:r>
    </w:p>
    <w:p w14:paraId="2997361C" w14:textId="0AB9C3D2" w:rsidR="002C20E1" w:rsidRPr="008E68E2" w:rsidRDefault="008C7AE5" w:rsidP="008E68E2">
      <w:pPr>
        <w:pStyle w:val="ListeParagraf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68E2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Koordinasyon Kurulu</w:t>
      </w:r>
      <w:r w:rsidR="002C20E1" w:rsidRPr="008E68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toplantılarını organize etmek, toplantı gündeminin hazırlanması, katılımcı bilgilendirmesi ve toplantı sonuçlarının takibini sağlamak.</w:t>
      </w:r>
    </w:p>
    <w:p w14:paraId="2903A79D" w14:textId="77777777" w:rsidR="002C20E1" w:rsidRPr="008E68E2" w:rsidRDefault="002C20E1" w:rsidP="008E68E2">
      <w:pPr>
        <w:pStyle w:val="ListeParagraf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68E2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Koordinatörlük faaliyetlerini yürütürken Üniversite’nin akademik ve idari birimleri ile etkin iletişim ve iş birliği kurmak, koordinasyonu sağlamak.</w:t>
      </w:r>
    </w:p>
    <w:p w14:paraId="0C420AE7" w14:textId="77777777" w:rsidR="002C20E1" w:rsidRPr="008E68E2" w:rsidRDefault="002C20E1" w:rsidP="008E68E2">
      <w:pPr>
        <w:pStyle w:val="ListeParagraf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68E2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Koordinatörlük web sitesinde ortaya çıkan teknik sorunları ilgili birimlere bildirmek ve çözüm sürecinin takibini yapmak.</w:t>
      </w:r>
    </w:p>
    <w:p w14:paraId="5CA903BA" w14:textId="77777777" w:rsidR="002C20E1" w:rsidRPr="008E68E2" w:rsidRDefault="002C20E1" w:rsidP="008E68E2">
      <w:pPr>
        <w:pStyle w:val="ListeParagraf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68E2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Koordinatörlüğün dijital arşivinin oluşturulmasına ve güncellenmesine katkı sağlamak; bilgi ve belge akışını düzenli biçimde kayıt altına almak.</w:t>
      </w:r>
    </w:p>
    <w:p w14:paraId="5FF918E9" w14:textId="026733B3" w:rsidR="002C20E1" w:rsidRDefault="002C20E1" w:rsidP="008E68E2">
      <w:pPr>
        <w:pStyle w:val="ListeParagraf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E68E2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Koordinatörlük faaliyetleri kapsamında ortaya çıkan sorunları tespit etmek, çözüm önerileri geliştirmek ve koordinatöre raporlamak.</w:t>
      </w:r>
    </w:p>
    <w:p w14:paraId="4C37064F" w14:textId="77777777" w:rsidR="005F2CA5" w:rsidRPr="008E68E2" w:rsidRDefault="005F2CA5" w:rsidP="005F2CA5">
      <w:pPr>
        <w:pStyle w:val="ListeParagraf"/>
        <w:spacing w:before="100" w:beforeAutospacing="1" w:after="100" w:afterAutospacing="1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14:paraId="751C2C22" w14:textId="57AC3856" w:rsidR="00EC1846" w:rsidRPr="008E68E2" w:rsidRDefault="00EC1846" w:rsidP="008E68E2">
      <w:pPr>
        <w:pStyle w:val="ListeParagraf"/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E68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VEKÂLET DURUMU</w:t>
      </w:r>
    </w:p>
    <w:p w14:paraId="54D609C3" w14:textId="77777777" w:rsidR="00EC1846" w:rsidRPr="00EC1846" w:rsidRDefault="00EC1846" w:rsidP="008E68E2">
      <w:pPr>
        <w:spacing w:before="100" w:beforeAutospacing="1" w:after="100" w:afterAutospacing="1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8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Görevinde bulunmadığı zamanlarda vekâlet edecek unvan: Derecelendirme ve Protokoller Koordinatör Yardımcısı </w:t>
      </w:r>
    </w:p>
    <w:p w14:paraId="32416FF5" w14:textId="1AF30738" w:rsidR="00EC1846" w:rsidRPr="008E68E2" w:rsidRDefault="00EC1846" w:rsidP="008E68E2">
      <w:pPr>
        <w:pStyle w:val="ListeParagraf"/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E68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GÖREVİN GEREKTİRDİĞİ NİTELİKLER</w:t>
      </w:r>
    </w:p>
    <w:p w14:paraId="6ACDDF10" w14:textId="5AD1AD31" w:rsidR="00EC1846" w:rsidRPr="00EC1846" w:rsidRDefault="00EC1846" w:rsidP="008E68E2">
      <w:pPr>
        <w:spacing w:before="100" w:beforeAutospacing="1" w:after="100" w:afterAutospacing="1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846">
        <w:rPr>
          <w:rFonts w:ascii="Times New Roman" w:eastAsia="Times New Roman" w:hAnsi="Times New Roman" w:cs="Times New Roman"/>
          <w:sz w:val="24"/>
          <w:szCs w:val="24"/>
          <w:lang w:eastAsia="tr-TR"/>
        </w:rPr>
        <w:t>2547 sayılı</w:t>
      </w:r>
      <w:r w:rsidRPr="008E68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C1846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 Kanunu ve 657 sayılı Devlet Memurları Kanunu’nda belirtilen şartları taşıyor olmak.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C1846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 listelenen Kanunlar hakkında bilgili olmak;</w:t>
      </w:r>
    </w:p>
    <w:p w14:paraId="76F363B1" w14:textId="77777777" w:rsidR="00EC1846" w:rsidRPr="00EC1846" w:rsidRDefault="00EC1846" w:rsidP="008E68E2">
      <w:pPr>
        <w:pStyle w:val="ListeParagraf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8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657 Sayılı Devlet Memurları Kanunu </w:t>
      </w:r>
    </w:p>
    <w:p w14:paraId="1E3CFA63" w14:textId="63578021" w:rsidR="004E7FD5" w:rsidRPr="008E68E2" w:rsidRDefault="00EC1846" w:rsidP="002C20E1">
      <w:pPr>
        <w:pStyle w:val="ListeParagraf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1846">
        <w:rPr>
          <w:rFonts w:ascii="Times New Roman" w:eastAsia="Times New Roman" w:hAnsi="Times New Roman" w:cs="Times New Roman"/>
          <w:sz w:val="24"/>
          <w:szCs w:val="24"/>
          <w:lang w:eastAsia="tr-TR"/>
        </w:rPr>
        <w:t>2547 Sayılı Yükseköğretim Kanunu</w:t>
      </w:r>
    </w:p>
    <w:sectPr w:rsidR="004E7FD5" w:rsidRPr="008E68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651B1" w14:textId="77777777" w:rsidR="0017734A" w:rsidRDefault="0017734A" w:rsidP="002C20E1">
      <w:pPr>
        <w:spacing w:after="0" w:line="240" w:lineRule="auto"/>
      </w:pPr>
      <w:r>
        <w:separator/>
      </w:r>
    </w:p>
  </w:endnote>
  <w:endnote w:type="continuationSeparator" w:id="0">
    <w:p w14:paraId="45ADB2DB" w14:textId="77777777" w:rsidR="0017734A" w:rsidRDefault="0017734A" w:rsidP="002C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0BD20" w14:textId="3B06FB95" w:rsidR="00DA0495" w:rsidRPr="00DA0495" w:rsidRDefault="00DA0495" w:rsidP="00DA0495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07BA6" w14:textId="77777777" w:rsidR="0017734A" w:rsidRDefault="0017734A" w:rsidP="002C20E1">
      <w:pPr>
        <w:spacing w:after="0" w:line="240" w:lineRule="auto"/>
      </w:pPr>
      <w:r>
        <w:separator/>
      </w:r>
    </w:p>
  </w:footnote>
  <w:footnote w:type="continuationSeparator" w:id="0">
    <w:p w14:paraId="14B2164B" w14:textId="77777777" w:rsidR="0017734A" w:rsidRDefault="0017734A" w:rsidP="002C2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-1140"/>
      <w:tblW w:w="9209" w:type="dxa"/>
      <w:tblLayout w:type="fixed"/>
      <w:tblLook w:val="04A0" w:firstRow="1" w:lastRow="0" w:firstColumn="1" w:lastColumn="0" w:noHBand="0" w:noVBand="1"/>
    </w:tblPr>
    <w:tblGrid>
      <w:gridCol w:w="1716"/>
      <w:gridCol w:w="4281"/>
      <w:gridCol w:w="1653"/>
      <w:gridCol w:w="1559"/>
    </w:tblGrid>
    <w:tr w:rsidR="002C20E1" w:rsidRPr="002212E8" w14:paraId="74976180" w14:textId="77777777" w:rsidTr="00D44C16">
      <w:trPr>
        <w:trHeight w:val="272"/>
      </w:trPr>
      <w:tc>
        <w:tcPr>
          <w:tcW w:w="1716" w:type="dxa"/>
          <w:vMerge w:val="restart"/>
          <w:vAlign w:val="center"/>
        </w:tcPr>
        <w:p w14:paraId="1542720A" w14:textId="77777777" w:rsidR="002C20E1" w:rsidRPr="002212E8" w:rsidRDefault="002C20E1" w:rsidP="002C20E1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58EC726E" wp14:editId="3F71CAF2">
                <wp:extent cx="952500" cy="944242"/>
                <wp:effectExtent l="0" t="0" r="0" b="8890"/>
                <wp:docPr id="3" name="Resim 3" descr="grafik, daire, grafik tasarım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grafik, daire, grafik tasarım, yazı tipi içeren bir resim&#10;&#10;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1" w:type="dxa"/>
          <w:vMerge w:val="restart"/>
        </w:tcPr>
        <w:p w14:paraId="59D8D90E" w14:textId="77777777" w:rsidR="002C20E1" w:rsidRPr="0056648D" w:rsidRDefault="002C20E1" w:rsidP="002C20E1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6F0BDD21" w14:textId="77777777" w:rsidR="002C20E1" w:rsidRPr="0056648D" w:rsidRDefault="002C20E1" w:rsidP="002C20E1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52F1C2C" w14:textId="77777777" w:rsidR="002C20E1" w:rsidRPr="002212E8" w:rsidRDefault="002C20E1" w:rsidP="002C20E1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Derecelendirme ve Protokoller Koordinatör Yardımcısı Görev Tanımı</w:t>
          </w:r>
        </w:p>
      </w:tc>
      <w:tc>
        <w:tcPr>
          <w:tcW w:w="1653" w:type="dxa"/>
        </w:tcPr>
        <w:p w14:paraId="6B588E16" w14:textId="77777777" w:rsidR="002C20E1" w:rsidRPr="002D40E2" w:rsidRDefault="002C20E1" w:rsidP="002C20E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559" w:type="dxa"/>
        </w:tcPr>
        <w:p w14:paraId="3F4FD47C" w14:textId="31DC0BAE" w:rsidR="002C20E1" w:rsidRPr="002D40E2" w:rsidRDefault="006D2212" w:rsidP="002C20E1">
          <w:pPr>
            <w:tabs>
              <w:tab w:val="center" w:pos="4536"/>
              <w:tab w:val="right" w:pos="9072"/>
            </w:tabs>
            <w:ind w:right="-100"/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TOGÜ.GÖR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.286</w:t>
          </w:r>
        </w:p>
      </w:tc>
    </w:tr>
    <w:tr w:rsidR="002C20E1" w:rsidRPr="002212E8" w14:paraId="176C6D29" w14:textId="77777777" w:rsidTr="00D44C16">
      <w:trPr>
        <w:trHeight w:val="272"/>
      </w:trPr>
      <w:tc>
        <w:tcPr>
          <w:tcW w:w="1716" w:type="dxa"/>
          <w:vMerge/>
        </w:tcPr>
        <w:p w14:paraId="6E845E23" w14:textId="77777777" w:rsidR="002C20E1" w:rsidRPr="002212E8" w:rsidRDefault="002C20E1" w:rsidP="002C20E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281" w:type="dxa"/>
          <w:vMerge/>
        </w:tcPr>
        <w:p w14:paraId="671C619E" w14:textId="77777777" w:rsidR="002C20E1" w:rsidRPr="002212E8" w:rsidRDefault="002C20E1" w:rsidP="002C20E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53" w:type="dxa"/>
        </w:tcPr>
        <w:p w14:paraId="46D9E2CF" w14:textId="77777777" w:rsidR="002C20E1" w:rsidRPr="002D40E2" w:rsidRDefault="002C20E1" w:rsidP="002C20E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559" w:type="dxa"/>
        </w:tcPr>
        <w:p w14:paraId="2FDEF511" w14:textId="2885D0E5" w:rsidR="002C20E1" w:rsidRPr="002D40E2" w:rsidRDefault="006D2212" w:rsidP="002C20E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12.09</w:t>
          </w:r>
          <w:r w:rsidR="002C20E1">
            <w:rPr>
              <w:rFonts w:ascii="Times New Roman" w:eastAsia="Century Gothic" w:hAnsi="Times New Roman"/>
              <w:sz w:val="20"/>
              <w:szCs w:val="20"/>
            </w:rPr>
            <w:t>.2025</w:t>
          </w:r>
        </w:p>
      </w:tc>
    </w:tr>
    <w:tr w:rsidR="002C20E1" w:rsidRPr="002212E8" w14:paraId="61D7B209" w14:textId="77777777" w:rsidTr="00D44C16">
      <w:trPr>
        <w:trHeight w:val="286"/>
      </w:trPr>
      <w:tc>
        <w:tcPr>
          <w:tcW w:w="1716" w:type="dxa"/>
          <w:vMerge/>
        </w:tcPr>
        <w:p w14:paraId="35A48B85" w14:textId="77777777" w:rsidR="002C20E1" w:rsidRPr="002212E8" w:rsidRDefault="002C20E1" w:rsidP="002C20E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281" w:type="dxa"/>
          <w:vMerge/>
        </w:tcPr>
        <w:p w14:paraId="04894E0E" w14:textId="77777777" w:rsidR="002C20E1" w:rsidRPr="002212E8" w:rsidRDefault="002C20E1" w:rsidP="002C20E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53" w:type="dxa"/>
        </w:tcPr>
        <w:p w14:paraId="22840F4F" w14:textId="77777777" w:rsidR="002C20E1" w:rsidRPr="002D40E2" w:rsidRDefault="002C20E1" w:rsidP="002C20E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559" w:type="dxa"/>
        </w:tcPr>
        <w:p w14:paraId="3F4C0139" w14:textId="77777777" w:rsidR="002C20E1" w:rsidRPr="002D40E2" w:rsidRDefault="002C20E1" w:rsidP="002C20E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C20E1" w:rsidRPr="002212E8" w14:paraId="72B4D9FA" w14:textId="77777777" w:rsidTr="00D44C16">
      <w:trPr>
        <w:trHeight w:val="286"/>
      </w:trPr>
      <w:tc>
        <w:tcPr>
          <w:tcW w:w="1716" w:type="dxa"/>
          <w:vMerge/>
        </w:tcPr>
        <w:p w14:paraId="2AD5E44E" w14:textId="77777777" w:rsidR="002C20E1" w:rsidRPr="002212E8" w:rsidRDefault="002C20E1" w:rsidP="002C20E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281" w:type="dxa"/>
          <w:vMerge/>
        </w:tcPr>
        <w:p w14:paraId="6AA4406D" w14:textId="77777777" w:rsidR="002C20E1" w:rsidRPr="002212E8" w:rsidRDefault="002C20E1" w:rsidP="002C20E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53" w:type="dxa"/>
        </w:tcPr>
        <w:p w14:paraId="3A48895D" w14:textId="77777777" w:rsidR="002C20E1" w:rsidRPr="002D40E2" w:rsidRDefault="002C20E1" w:rsidP="002C20E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559" w:type="dxa"/>
        </w:tcPr>
        <w:p w14:paraId="0BCA809E" w14:textId="42228DE7" w:rsidR="002C20E1" w:rsidRPr="002D40E2" w:rsidRDefault="006D2212" w:rsidP="002C20E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2C20E1" w:rsidRPr="002212E8" w14:paraId="1E12F923" w14:textId="77777777" w:rsidTr="00D44C16">
      <w:trPr>
        <w:trHeight w:val="272"/>
      </w:trPr>
      <w:tc>
        <w:tcPr>
          <w:tcW w:w="1716" w:type="dxa"/>
          <w:vMerge/>
        </w:tcPr>
        <w:p w14:paraId="1F1B4EF2" w14:textId="77777777" w:rsidR="002C20E1" w:rsidRPr="002212E8" w:rsidRDefault="002C20E1" w:rsidP="002C20E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281" w:type="dxa"/>
          <w:vMerge/>
        </w:tcPr>
        <w:p w14:paraId="75B06EF4" w14:textId="77777777" w:rsidR="002C20E1" w:rsidRPr="002212E8" w:rsidRDefault="002C20E1" w:rsidP="002C20E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53" w:type="dxa"/>
        </w:tcPr>
        <w:p w14:paraId="0C9D8D11" w14:textId="77777777" w:rsidR="002C20E1" w:rsidRPr="002D40E2" w:rsidRDefault="002C20E1" w:rsidP="002C20E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559" w:type="dxa"/>
        </w:tcPr>
        <w:p w14:paraId="1339738F" w14:textId="77777777" w:rsidR="002C20E1" w:rsidRPr="002D40E2" w:rsidRDefault="002C20E1" w:rsidP="002C20E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1/1</w:t>
          </w:r>
        </w:p>
      </w:tc>
    </w:tr>
  </w:tbl>
  <w:p w14:paraId="6CAB913C" w14:textId="77777777" w:rsidR="002C20E1" w:rsidRDefault="002C20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E7C1E"/>
    <w:multiLevelType w:val="hybridMultilevel"/>
    <w:tmpl w:val="1BD4123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E5151"/>
    <w:multiLevelType w:val="hybridMultilevel"/>
    <w:tmpl w:val="6100CBC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015D1"/>
    <w:multiLevelType w:val="hybridMultilevel"/>
    <w:tmpl w:val="330CB9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033E8"/>
    <w:multiLevelType w:val="hybridMultilevel"/>
    <w:tmpl w:val="12D604F8"/>
    <w:lvl w:ilvl="0" w:tplc="0D4C94B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F86A5E"/>
    <w:multiLevelType w:val="hybridMultilevel"/>
    <w:tmpl w:val="E53E13E4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15C04"/>
    <w:multiLevelType w:val="hybridMultilevel"/>
    <w:tmpl w:val="B3C66554"/>
    <w:lvl w:ilvl="0" w:tplc="FF9470E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A332D"/>
    <w:multiLevelType w:val="hybridMultilevel"/>
    <w:tmpl w:val="2876B5A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7C1C2B"/>
    <w:multiLevelType w:val="hybridMultilevel"/>
    <w:tmpl w:val="B3C6655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E1"/>
    <w:rsid w:val="00164CD7"/>
    <w:rsid w:val="0017734A"/>
    <w:rsid w:val="00276622"/>
    <w:rsid w:val="002C20E1"/>
    <w:rsid w:val="00465888"/>
    <w:rsid w:val="004E7FD5"/>
    <w:rsid w:val="005821E3"/>
    <w:rsid w:val="005F2CA5"/>
    <w:rsid w:val="006D2212"/>
    <w:rsid w:val="00717809"/>
    <w:rsid w:val="008C7AE5"/>
    <w:rsid w:val="008D73CA"/>
    <w:rsid w:val="008E68E2"/>
    <w:rsid w:val="00A76156"/>
    <w:rsid w:val="00BB2EEB"/>
    <w:rsid w:val="00DA0495"/>
    <w:rsid w:val="00E544D1"/>
    <w:rsid w:val="00E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5DDD"/>
  <w15:chartTrackingRefBased/>
  <w15:docId w15:val="{DB091836-01AB-448A-971F-A29FC7B1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0E1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C2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2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2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2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2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2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2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2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2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2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2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2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20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20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20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20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20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20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2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2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2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2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2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20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20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20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2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20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20E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C2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20E1"/>
  </w:style>
  <w:style w:type="paragraph" w:styleId="AltBilgi">
    <w:name w:val="footer"/>
    <w:basedOn w:val="Normal"/>
    <w:link w:val="AltBilgiChar"/>
    <w:uiPriority w:val="99"/>
    <w:unhideWhenUsed/>
    <w:rsid w:val="002C2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20E1"/>
  </w:style>
  <w:style w:type="table" w:styleId="TabloKlavuzu">
    <w:name w:val="Table Grid"/>
    <w:basedOn w:val="NormalTablo"/>
    <w:uiPriority w:val="39"/>
    <w:rsid w:val="002C20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Konyar</dc:creator>
  <cp:keywords/>
  <dc:description/>
  <cp:lastModifiedBy>User</cp:lastModifiedBy>
  <cp:revision>8</cp:revision>
  <dcterms:created xsi:type="dcterms:W3CDTF">2025-09-11T15:49:00Z</dcterms:created>
  <dcterms:modified xsi:type="dcterms:W3CDTF">2025-09-12T11:57:00Z</dcterms:modified>
</cp:coreProperties>
</file>